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996" w:rsidRPr="007E59FC" w:rsidRDefault="00E25996" w:rsidP="00E25996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bookmarkStart w:id="0" w:name="Приложение"/>
      <w:bookmarkEnd w:id="0"/>
      <w:r w:rsidRPr="007E59FC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>Олы Тархан  урта  гомуми   белем                                                                                                       МБОУ  “Большетарханская  средняя</w:t>
      </w:r>
    </w:p>
    <w:p w:rsidR="00E25996" w:rsidRPr="007E59FC" w:rsidRDefault="00E25996" w:rsidP="00E25996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</w:pPr>
      <w:r w:rsidRPr="007E59FC">
        <w:rPr>
          <w:rFonts w:ascii="Times New Roman" w:eastAsia="Times New Roman" w:hAnsi="Times New Roman" w:cs="Times New Roman"/>
          <w:b/>
          <w:spacing w:val="-20"/>
          <w:sz w:val="20"/>
          <w:szCs w:val="20"/>
          <w:lang w:val="tt-RU" w:eastAsia="ru-RU"/>
        </w:rPr>
        <w:t xml:space="preserve">                 бирү  мәктәбе”    ГБМБУ                                                                                                                             общеобразовательная школа”                                   </w:t>
      </w:r>
    </w:p>
    <w:p w:rsidR="00E25996" w:rsidRPr="007E59FC" w:rsidRDefault="00E25996" w:rsidP="00E25996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E59F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</w:t>
      </w:r>
      <w:r w:rsidRPr="007E59F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Татарстан Республикасы</w:t>
      </w:r>
      <w:r w:rsidRPr="007E5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7E59F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67BE48C4" wp14:editId="09FA81B7">
            <wp:extent cx="662940" cy="64325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59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  <w:r w:rsidRPr="007E59F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        </w:t>
      </w:r>
      <w:r w:rsidRPr="007E59F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422386, Республика Татарстан,</w:t>
      </w:r>
      <w:r w:rsidRPr="007E59F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E25996" w:rsidRPr="007E59FC" w:rsidRDefault="00E25996" w:rsidP="00E25996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7E59F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Тәтеш районы, Олы Тархан авылы,                                                    Тетюшский район, с.Большие Тарханы,</w:t>
      </w:r>
    </w:p>
    <w:p w:rsidR="00E25996" w:rsidRPr="007E59FC" w:rsidRDefault="00E25996" w:rsidP="00E25996">
      <w:pPr>
        <w:tabs>
          <w:tab w:val="left" w:pos="6781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E59F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Горький урамы, 36-нчы йорт                                                               ул.Горького, дом 36</w:t>
      </w:r>
    </w:p>
    <w:p w:rsidR="00E25996" w:rsidRPr="007E59FC" w:rsidRDefault="00E25996" w:rsidP="00E25996">
      <w:pPr>
        <w:tabs>
          <w:tab w:val="left" w:pos="67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E59F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 xml:space="preserve">               Телефон: 51-2-17                                                                        Телефон: 51-2-17</w:t>
      </w:r>
    </w:p>
    <w:p w:rsidR="00E25996" w:rsidRPr="007E59FC" w:rsidRDefault="00E25996" w:rsidP="00E2599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</w:pPr>
      <w:r w:rsidRPr="007E59F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</w:t>
      </w:r>
      <w:r w:rsidRPr="007E59FC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Инн 1638003170                                                                          Инн 1638003170</w:t>
      </w:r>
    </w:p>
    <w:p w:rsidR="00E25996" w:rsidRPr="007E59FC" w:rsidRDefault="00E25996" w:rsidP="00E25996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E59F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4EFC48" wp14:editId="733135D6">
            <wp:extent cx="6400800" cy="1809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996" w:rsidRDefault="00E25996" w:rsidP="00E25996">
      <w:pPr>
        <w:widowControl w:val="0"/>
        <w:autoSpaceDE w:val="0"/>
        <w:autoSpaceDN w:val="0"/>
        <w:spacing w:before="59" w:after="0" w:line="290" w:lineRule="auto"/>
        <w:ind w:right="95"/>
        <w:rPr>
          <w:rFonts w:ascii="Times New Roman" w:eastAsia="Times New Roman" w:hAnsi="Times New Roman" w:cs="Times New Roman"/>
          <w:sz w:val="28"/>
          <w:szCs w:val="28"/>
        </w:rPr>
      </w:pPr>
      <w:bookmarkStart w:id="1" w:name="_GoBack"/>
      <w:bookmarkEnd w:id="1"/>
    </w:p>
    <w:p w:rsidR="000942F0" w:rsidRPr="000942F0" w:rsidRDefault="000942F0" w:rsidP="000942F0">
      <w:pPr>
        <w:widowControl w:val="0"/>
        <w:autoSpaceDE w:val="0"/>
        <w:autoSpaceDN w:val="0"/>
        <w:spacing w:before="59" w:after="0" w:line="290" w:lineRule="auto"/>
        <w:ind w:left="5387" w:right="95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bookmarkStart w:id="2" w:name="к_приказу_от_05.08.2022г._№_533"/>
      <w:bookmarkEnd w:id="2"/>
      <w:r w:rsidRPr="000942F0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приказу</w:t>
      </w:r>
      <w:r w:rsidRPr="000942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 0</w:t>
      </w:r>
      <w:r>
        <w:rPr>
          <w:rFonts w:ascii="Times New Roman" w:eastAsia="Times New Roman" w:hAnsi="Times New Roman" w:cs="Times New Roman"/>
          <w:sz w:val="28"/>
          <w:szCs w:val="28"/>
        </w:rPr>
        <w:t>9.06.2023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г.</w:t>
      </w:r>
      <w:r w:rsidRPr="000942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97 о.д.</w:t>
      </w:r>
    </w:p>
    <w:p w:rsidR="000942F0" w:rsidRPr="000942F0" w:rsidRDefault="000942F0" w:rsidP="000942F0">
      <w:pPr>
        <w:widowControl w:val="0"/>
        <w:autoSpaceDE w:val="0"/>
        <w:autoSpaceDN w:val="0"/>
        <w:spacing w:before="260" w:after="0" w:line="322" w:lineRule="exact"/>
        <w:ind w:left="1282" w:right="202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Положение"/>
      <w:bookmarkEnd w:id="3"/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Положение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2194" w:right="2863"/>
        <w:jc w:val="center"/>
        <w:rPr>
          <w:rFonts w:ascii="Times New Roman" w:eastAsia="Times New Roman" w:hAnsi="Times New Roman" w:cs="Times New Roman"/>
          <w:b/>
          <w:sz w:val="28"/>
        </w:rPr>
      </w:pPr>
      <w:bookmarkStart w:id="4" w:name="о_школьном_театре_«Вдохновение»"/>
      <w:bookmarkEnd w:id="4"/>
      <w:r w:rsidRPr="000942F0">
        <w:rPr>
          <w:rFonts w:ascii="Times New Roman" w:eastAsia="Times New Roman" w:hAnsi="Times New Roman" w:cs="Times New Roman"/>
          <w:b/>
          <w:sz w:val="28"/>
        </w:rPr>
        <w:t>о</w:t>
      </w:r>
      <w:r w:rsidRPr="000942F0">
        <w:rPr>
          <w:rFonts w:ascii="Times New Roman" w:eastAsia="Times New Roman" w:hAnsi="Times New Roman" w:cs="Times New Roman"/>
          <w:b/>
          <w:spacing w:val="-11"/>
          <w:sz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sz w:val="28"/>
        </w:rPr>
        <w:t>школьном</w:t>
      </w:r>
      <w:r w:rsidRPr="000942F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sz w:val="28"/>
        </w:rPr>
        <w:t>театре</w:t>
      </w:r>
      <w:r w:rsidRPr="000942F0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Театральная студия</w:t>
      </w:r>
    </w:p>
    <w:p w:rsidR="000942F0" w:rsidRPr="000942F0" w:rsidRDefault="000942F0" w:rsidP="000942F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0942F0" w:rsidRPr="000942F0" w:rsidRDefault="000942F0" w:rsidP="000942F0">
      <w:pPr>
        <w:widowControl w:val="0"/>
        <w:numPr>
          <w:ilvl w:val="1"/>
          <w:numId w:val="1"/>
        </w:numPr>
        <w:tabs>
          <w:tab w:val="left" w:pos="2671"/>
        </w:tabs>
        <w:autoSpaceDE w:val="0"/>
        <w:autoSpaceDN w:val="0"/>
        <w:spacing w:after="0" w:line="319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5" w:name="1.__Общие_положения"/>
      <w:bookmarkEnd w:id="5"/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0942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положения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79" w:firstLine="78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разработано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законом «Об образовании в Российской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 xml:space="preserve">Федерации» </w:t>
      </w:r>
      <w:r w:rsidRPr="000942F0">
        <w:rPr>
          <w:rFonts w:ascii="Times New Roman" w:eastAsia="Times New Roman" w:hAnsi="Times New Roman" w:cs="Times New Roman"/>
          <w:color w:val="0D0D0D"/>
          <w:sz w:val="28"/>
          <w:szCs w:val="28"/>
        </w:rPr>
        <w:t>от 29.12.2012 №273 ФЗ</w:t>
      </w:r>
      <w:r w:rsidRPr="000942F0">
        <w:rPr>
          <w:rFonts w:ascii="Times New Roman" w:eastAsia="Times New Roman" w:hAnsi="Times New Roman" w:cs="Times New Roman"/>
          <w:color w:val="0D0D0D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(ред. От 30.12.2021г.).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 xml:space="preserve">Программы воспитания МОБУ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«Большетарханская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 xml:space="preserve"> СОШ» ТЕТЮШСКОГО МУНИЦИПАЛЬНОГО РАЙОНА РЕСПУБЛИКИ ТАТАРСТАН.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2" w:lineRule="exact"/>
        <w:ind w:left="87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Настоящее</w:t>
      </w:r>
      <w:r w:rsidRPr="000942F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Pr="000942F0">
        <w:rPr>
          <w:rFonts w:ascii="Times New Roman" w:eastAsia="Times New Roman" w:hAnsi="Times New Roman" w:cs="Times New Roman"/>
          <w:spacing w:val="10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регулирует</w:t>
      </w:r>
      <w:r w:rsidRPr="000942F0">
        <w:rPr>
          <w:rFonts w:ascii="Times New Roman" w:eastAsia="Times New Roman" w:hAnsi="Times New Roman" w:cs="Times New Roman"/>
          <w:spacing w:val="11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942F0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2" w:lineRule="exact"/>
        <w:ind w:left="10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Театральная студия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84" w:firstLine="72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Школьный театр может иметь свою символику, в том числе используя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элементы символики школы.</w:t>
      </w:r>
    </w:p>
    <w:p w:rsidR="000942F0" w:rsidRPr="000942F0" w:rsidRDefault="000942F0" w:rsidP="000942F0">
      <w:pPr>
        <w:widowControl w:val="0"/>
        <w:autoSpaceDE w:val="0"/>
        <w:autoSpaceDN w:val="0"/>
        <w:spacing w:before="1" w:after="0" w:line="240" w:lineRule="auto"/>
        <w:ind w:left="102" w:right="180" w:firstLine="7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Школьный театр возглавляет руководитель театра (режиссёр,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дополнительного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организатор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внеурочной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деятельности),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назначенный руководителем</w:t>
      </w:r>
      <w:r w:rsidRPr="000942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942F0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78" w:firstLine="7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Руководитель театра подчиняется директору Школы и заместителю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 воспитательной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работе.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2" w:lineRule="auto"/>
        <w:ind w:left="102" w:right="183" w:firstLine="7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Школьный театр участвует в реализации воспитательной программы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83" w:firstLine="78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Помещением школьного те</w:t>
      </w:r>
      <w:r>
        <w:rPr>
          <w:rFonts w:ascii="Times New Roman" w:eastAsia="Times New Roman" w:hAnsi="Times New Roman" w:cs="Times New Roman"/>
          <w:sz w:val="28"/>
          <w:szCs w:val="28"/>
        </w:rPr>
        <w:t>атра определен в школьной библиотеке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1" w:lineRule="exact"/>
        <w:ind w:left="8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Обучение</w:t>
      </w:r>
      <w:r w:rsidRPr="000942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 воспитание</w:t>
      </w:r>
      <w:r w:rsidRPr="000942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проходит</w:t>
      </w:r>
      <w:r w:rsidRPr="000942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42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русском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татарском </w:t>
      </w:r>
      <w:r w:rsidRPr="000942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языках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42F0" w:rsidRPr="000942F0" w:rsidRDefault="000942F0" w:rsidP="000942F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</w:p>
    <w:p w:rsidR="000942F0" w:rsidRPr="000942F0" w:rsidRDefault="000942F0" w:rsidP="000942F0">
      <w:pPr>
        <w:widowControl w:val="0"/>
        <w:numPr>
          <w:ilvl w:val="1"/>
          <w:numId w:val="1"/>
        </w:numPr>
        <w:tabs>
          <w:tab w:val="left" w:pos="1096"/>
        </w:tabs>
        <w:autoSpaceDE w:val="0"/>
        <w:autoSpaceDN w:val="0"/>
        <w:spacing w:after="0" w:line="321" w:lineRule="exact"/>
        <w:ind w:left="1095" w:hanging="42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2._Основные_цели_и_задачи_школьного_теат"/>
      <w:bookmarkEnd w:id="6"/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0942F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0942F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0942F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театра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80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Основная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целевая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установка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  <w:u w:val="single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полноценное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эстетическое развитие и воспитание обучающихся средствами театрального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искусства, создание условий для приобщения их к истокам отечественной 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мировой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сплочения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коллектива,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культурного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диапазона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учеников,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реализация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педагогов.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0" w:lineRule="exact"/>
        <w:ind w:left="750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Основные</w:t>
      </w:r>
      <w:r w:rsidRPr="000942F0">
        <w:rPr>
          <w:rFonts w:ascii="Times New Roman" w:eastAsia="Times New Roman" w:hAnsi="Times New Roman" w:cs="Times New Roman"/>
          <w:spacing w:val="-16"/>
          <w:sz w:val="28"/>
          <w:szCs w:val="28"/>
          <w:u w:val="single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задачи</w:t>
      </w:r>
      <w:r w:rsidRPr="000942F0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школьного</w:t>
      </w:r>
      <w:r w:rsidRPr="000942F0">
        <w:rPr>
          <w:rFonts w:ascii="Times New Roman" w:eastAsia="Times New Roman" w:hAnsi="Times New Roman" w:cs="Times New Roman"/>
          <w:spacing w:val="-6"/>
          <w:sz w:val="28"/>
          <w:szCs w:val="28"/>
          <w:u w:val="single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  <w:u w:val="single"/>
        </w:rPr>
        <w:t>театра:</w:t>
      </w:r>
    </w:p>
    <w:p w:rsidR="000942F0" w:rsidRPr="000942F0" w:rsidRDefault="000942F0" w:rsidP="000942F0">
      <w:pPr>
        <w:widowControl w:val="0"/>
        <w:autoSpaceDE w:val="0"/>
        <w:autoSpaceDN w:val="0"/>
        <w:spacing w:before="1" w:after="0" w:line="240" w:lineRule="auto"/>
        <w:ind w:left="102" w:firstLine="707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Создать</w:t>
      </w:r>
      <w:r w:rsidRPr="000942F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0942F0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942F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комплексного</w:t>
      </w:r>
      <w:r w:rsidRPr="000942F0"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0942F0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творческого</w:t>
      </w:r>
      <w:r w:rsidRPr="000942F0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потенциала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lastRenderedPageBreak/>
        <w:t>учащихся, формирования</w:t>
      </w:r>
      <w:r w:rsidRPr="000942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общей</w:t>
      </w:r>
      <w:r w:rsidRPr="000942F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эстетической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культуры.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1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Создать</w:t>
      </w:r>
      <w:r w:rsidRPr="000942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0942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942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0942F0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духовно-нравственной</w:t>
      </w:r>
      <w:r w:rsidRPr="000942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позиции.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80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Предоставить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возможность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закрепления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практических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навыков,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получаемых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ими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процесса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формированию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ключевых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компетенций: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учиться,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сотрудничать,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42F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информацией.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88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Предоставить учащимся возможность овладеть основами актёрского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мастерства,</w:t>
      </w:r>
      <w:r w:rsidRPr="000942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выразительной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сценической</w:t>
      </w:r>
      <w:r w:rsidRPr="000942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речи,</w:t>
      </w:r>
      <w:r w:rsidRPr="000942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концертмейстерской работы.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942F0" w:rsidRPr="000942F0">
          <w:pgSz w:w="11910" w:h="16840"/>
          <w:pgMar w:top="1440" w:right="740" w:bottom="280" w:left="1600" w:header="720" w:footer="720" w:gutter="0"/>
          <w:cols w:space="720"/>
        </w:sectPr>
      </w:pPr>
    </w:p>
    <w:p w:rsidR="000942F0" w:rsidRPr="000942F0" w:rsidRDefault="000942F0" w:rsidP="000942F0">
      <w:pPr>
        <w:widowControl w:val="0"/>
        <w:autoSpaceDE w:val="0"/>
        <w:autoSpaceDN w:val="0"/>
        <w:spacing w:before="67" w:after="0" w:line="242" w:lineRule="auto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Организовать</w:t>
      </w:r>
      <w:r w:rsidRPr="000942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досуг</w:t>
      </w:r>
      <w:r w:rsidRPr="000942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школьников</w:t>
      </w:r>
      <w:r w:rsidRPr="000942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0942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содержательного</w:t>
      </w:r>
      <w:r w:rsidRPr="000942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общения.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Вести</w:t>
      </w:r>
      <w:r w:rsidRPr="000942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пропаганду</w:t>
      </w:r>
      <w:r w:rsidRPr="000942F0">
        <w:rPr>
          <w:rFonts w:ascii="Times New Roman" w:eastAsia="Times New Roman" w:hAnsi="Times New Roman" w:cs="Times New Roman"/>
          <w:spacing w:val="-2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театрального</w:t>
      </w:r>
      <w:r w:rsidRPr="000942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искусства</w:t>
      </w:r>
      <w:r w:rsidRPr="000942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среди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школьников.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1" w:lineRule="exact"/>
        <w:ind w:left="810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Осуществлять</w:t>
      </w:r>
      <w:r w:rsidRPr="000942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сотрудничество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42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0942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творческими</w:t>
      </w:r>
      <w:r w:rsidRPr="000942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объединениями.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</w:rPr>
      </w:pPr>
    </w:p>
    <w:p w:rsidR="000942F0" w:rsidRPr="000942F0" w:rsidRDefault="000942F0" w:rsidP="000942F0">
      <w:pPr>
        <w:widowControl w:val="0"/>
        <w:numPr>
          <w:ilvl w:val="1"/>
          <w:numId w:val="1"/>
        </w:numPr>
        <w:tabs>
          <w:tab w:val="left" w:pos="954"/>
        </w:tabs>
        <w:autoSpaceDE w:val="0"/>
        <w:autoSpaceDN w:val="0"/>
        <w:spacing w:before="248" w:after="0" w:line="321" w:lineRule="exact"/>
        <w:ind w:left="954" w:hanging="28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3._Организация_деятельности_школьного_те"/>
      <w:bookmarkEnd w:id="7"/>
      <w:r w:rsidRPr="000942F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Организация</w:t>
      </w:r>
      <w:r w:rsidRPr="000942F0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0942F0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театра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08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заключается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духовно-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нравственном</w:t>
      </w:r>
      <w:r w:rsidRPr="000942F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общении,</w:t>
      </w:r>
      <w:r w:rsidRPr="000942F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оказании</w:t>
      </w:r>
      <w:r w:rsidRPr="000942F0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помощи,</w:t>
      </w:r>
      <w:r w:rsidRPr="000942F0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учащимся</w:t>
      </w:r>
      <w:r w:rsidRPr="000942F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самовыражении</w:t>
      </w:r>
      <w:r w:rsidRPr="000942F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самопрезентации,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участии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культурно-массовых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постановке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показе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широкому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зрителю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спектаклей,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концертных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самостоятельных работ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учащихся,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педагогов,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своей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стационарной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площадке,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площадках,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0942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 выездах.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5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периоды,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свободные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занятий,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репетиций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спектаклей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помещении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могут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установленном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порядке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проводиться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другие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мероприятия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распоряжению</w:t>
      </w:r>
      <w:r w:rsidRPr="000942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школы.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6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видам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относятся: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игровая,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познавательная,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досугово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развлекательная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деятельность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(досуговое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общение),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проблемно-ценностное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общение;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художественное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(проектирование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подготовка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спектаклей,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концертов,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отдельных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концертных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номеров,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социальное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(проведение</w:t>
      </w:r>
      <w:r w:rsidRPr="000942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культурно-массовых</w:t>
      </w:r>
      <w:r w:rsidRPr="000942F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0942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спектакли,</w:t>
      </w:r>
      <w:r w:rsidRPr="000942F0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концерты).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4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Деятельность школьного театра организуется в следующих формах: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учебное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(групповое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индивидуальное),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самостоятельная работа, репетиция, спектакль, конкурс, концерт,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выступления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концертах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массовых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мероприятиях,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проект,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викторина, познавательная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 экскурсия, посещение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спектаклей,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концертов,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другие.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2" w:lineRule="exact"/>
        <w:ind w:left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Наполняемость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составляет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0942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человек.</w:t>
      </w:r>
    </w:p>
    <w:p w:rsidR="000942F0" w:rsidRPr="000942F0" w:rsidRDefault="000942F0" w:rsidP="000942F0">
      <w:pPr>
        <w:widowControl w:val="0"/>
        <w:tabs>
          <w:tab w:val="left" w:pos="2852"/>
          <w:tab w:val="left" w:pos="4420"/>
          <w:tab w:val="left" w:pos="5610"/>
          <w:tab w:val="left" w:pos="6686"/>
          <w:tab w:val="left" w:pos="9309"/>
        </w:tabs>
        <w:autoSpaceDE w:val="0"/>
        <w:autoSpaceDN w:val="0"/>
        <w:spacing w:after="0" w:line="242" w:lineRule="auto"/>
        <w:ind w:left="102" w:right="104" w:firstLine="647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(группы)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могут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быть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одновозрастными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разновозрастными.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51" w:firstLine="647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Школьный</w:t>
      </w:r>
      <w:r w:rsidRPr="000942F0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</w:t>
      </w:r>
      <w:r w:rsidRPr="000942F0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организует</w:t>
      </w:r>
      <w:r w:rsidRPr="000942F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0942F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42F0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0942F0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течение</w:t>
      </w:r>
      <w:r w:rsidRPr="000942F0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всего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0942F0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года.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 w:rsidRPr="000942F0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0942F0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 w:rsidRPr="000942F0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расписанием.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142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Занятия проводятся по группам или всем составом, а также в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индивидуальном порядке.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2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Расписание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занятий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составляется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42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0942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создания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наиболее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благоприятного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режима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труда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отдыха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учетом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пожеланий учащихся и их родителей, возрастных особенностей детей 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установленных санитарно-гигиенических</w:t>
      </w:r>
      <w:r w:rsidRPr="000942F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норм.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942F0" w:rsidRPr="000942F0">
          <w:pgSz w:w="11910" w:h="16840"/>
          <w:pgMar w:top="1040" w:right="740" w:bottom="280" w:left="1600" w:header="720" w:footer="720" w:gutter="0"/>
          <w:cols w:space="720"/>
        </w:sectPr>
      </w:pPr>
    </w:p>
    <w:p w:rsidR="000942F0" w:rsidRPr="000942F0" w:rsidRDefault="000942F0" w:rsidP="000942F0">
      <w:pPr>
        <w:widowControl w:val="0"/>
        <w:autoSpaceDE w:val="0"/>
        <w:autoSpaceDN w:val="0"/>
        <w:spacing w:before="67" w:after="0" w:line="240" w:lineRule="auto"/>
        <w:ind w:left="102" w:right="51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наличии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условий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согласия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руководителя театра (педагога), могут участвовать совместно с детьми их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представители),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включения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состав.</w:t>
      </w:r>
    </w:p>
    <w:p w:rsidR="000942F0" w:rsidRPr="000942F0" w:rsidRDefault="000942F0" w:rsidP="000942F0">
      <w:pPr>
        <w:widowControl w:val="0"/>
        <w:autoSpaceDE w:val="0"/>
        <w:autoSpaceDN w:val="0"/>
        <w:spacing w:before="1" w:after="0" w:line="240" w:lineRule="auto"/>
        <w:ind w:left="102" w:right="515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Содержание деятельности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школьного учебного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строится 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соответствии с учебным планом и учебной (образовательной) программой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(программами),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реализуемой (реализуемыми) в</w:t>
      </w:r>
      <w:r w:rsidRPr="000942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:rsidR="000942F0" w:rsidRPr="000942F0" w:rsidRDefault="000942F0" w:rsidP="000942F0">
      <w:pPr>
        <w:widowControl w:val="0"/>
        <w:autoSpaceDE w:val="0"/>
        <w:autoSpaceDN w:val="0"/>
        <w:spacing w:before="2" w:after="0" w:line="240" w:lineRule="auto"/>
        <w:ind w:left="102" w:right="517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разрабатывается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педагогом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учетом запросов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детей,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семьи,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потребностей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национально – культурных традиций, и утверждается в установленном 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школе</w:t>
      </w:r>
      <w:r w:rsidRPr="000942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порядке.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 реализующий программу на базе школьного театра, вправе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выбирать по своему усмотрению технологии и методы, направленные на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достижение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запланированных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личностных,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r w:rsidRPr="000942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предметных результатов. Ведущими при организации занятий являются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метод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действенного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анализа,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игровые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также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0942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 методы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театральной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педагогики.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9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Учёт образовательных достижений, учащихся в школьном учебном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театре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942F0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отчёт педагога.</w:t>
      </w:r>
    </w:p>
    <w:p w:rsidR="000942F0" w:rsidRPr="000942F0" w:rsidRDefault="000942F0" w:rsidP="000942F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942F0" w:rsidRPr="000942F0" w:rsidRDefault="000942F0" w:rsidP="000942F0">
      <w:pPr>
        <w:widowControl w:val="0"/>
        <w:numPr>
          <w:ilvl w:val="1"/>
          <w:numId w:val="1"/>
        </w:numPr>
        <w:tabs>
          <w:tab w:val="left" w:pos="954"/>
        </w:tabs>
        <w:autoSpaceDE w:val="0"/>
        <w:autoSpaceDN w:val="0"/>
        <w:spacing w:after="0" w:line="320" w:lineRule="exact"/>
        <w:ind w:left="954" w:hanging="286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4._Участники_образовательных_отношений,_"/>
      <w:bookmarkEnd w:id="8"/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</w:t>
      </w:r>
      <w:r w:rsidRPr="000942F0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</w:t>
      </w:r>
      <w:r w:rsidRPr="000942F0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отношений,</w:t>
      </w:r>
      <w:r w:rsidRPr="000942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их</w:t>
      </w:r>
      <w:r w:rsidRPr="000942F0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права</w:t>
      </w:r>
      <w:r w:rsidRPr="000942F0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обязанности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26" w:firstLine="64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Участниками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отношений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школы,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работник,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родители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(законные</w:t>
      </w:r>
      <w:r w:rsidRPr="000942F0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представители).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28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Прием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школьный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осуществляется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 учетом их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творческих</w:t>
      </w:r>
      <w:r w:rsidRPr="000942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 физиологических</w:t>
      </w:r>
      <w:r w:rsidRPr="000942F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данных.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9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Права и обязанности детей, родителей (законных представителей),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педагогического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работника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определяются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учреждения,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внутреннего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распорядка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иными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предусмотренными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уставом</w:t>
      </w:r>
      <w:r w:rsidRPr="000942F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актами.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7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персонала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строятся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сотрудничества,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уважения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предоставления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ему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свободы развития в соответствии с индивидуальными</w:t>
      </w:r>
      <w:r w:rsidRPr="000942F0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особенностями, но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>с обязательным соблюдением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 xml:space="preserve"> расписания занятий и правил внутреннего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распорядка.</w:t>
      </w:r>
    </w:p>
    <w:p w:rsidR="000942F0" w:rsidRPr="000942F0" w:rsidRDefault="000942F0" w:rsidP="000942F0">
      <w:pPr>
        <w:widowControl w:val="0"/>
        <w:tabs>
          <w:tab w:val="left" w:pos="1966"/>
          <w:tab w:val="left" w:pos="2600"/>
          <w:tab w:val="left" w:pos="4271"/>
          <w:tab w:val="left" w:pos="5942"/>
          <w:tab w:val="left" w:pos="7182"/>
          <w:tab w:val="left" w:pos="8893"/>
        </w:tabs>
        <w:autoSpaceDE w:val="0"/>
        <w:autoSpaceDN w:val="0"/>
        <w:spacing w:after="0" w:line="240" w:lineRule="auto"/>
        <w:ind w:left="102" w:right="521" w:firstLine="647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Права</w:t>
      </w:r>
      <w:r w:rsidRPr="000942F0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обязанности работников учреждения определяются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законодательством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Российской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Федерации,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уставом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  <w:t>учреждения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ab/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трудовым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договором.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9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Все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участники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отношений обязаны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уважительно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друг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другу;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бережно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имуществу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образовательного</w:t>
      </w:r>
      <w:r w:rsidRPr="000942F0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учреждения.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321" w:lineRule="exact"/>
        <w:ind w:left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Учащиеся</w:t>
      </w:r>
      <w:r w:rsidRPr="000942F0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обязаны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регулярно</w:t>
      </w:r>
      <w:r w:rsidRPr="000942F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посещать</w:t>
      </w:r>
      <w:r w:rsidRPr="000942F0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занятия</w:t>
      </w:r>
      <w:r w:rsidRPr="000942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0942F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7" w:firstLine="6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Родители (законные представители) учащихся обязаны создавать им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необходимые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условия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успешного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0942F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программ,</w:t>
      </w:r>
      <w:r w:rsidRPr="000942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реализуемых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школьном</w:t>
      </w:r>
      <w:r w:rsidRPr="000942F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театре.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7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Педагог</w:t>
      </w:r>
      <w:r w:rsidRPr="000942F0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0942F0"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право</w:t>
      </w:r>
      <w:r w:rsidRPr="000942F0"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самостоятельно</w:t>
      </w:r>
      <w:r w:rsidRPr="000942F0">
        <w:rPr>
          <w:rFonts w:ascii="Times New Roman" w:eastAsia="Times New Roman" w:hAnsi="Times New Roman" w:cs="Times New Roman"/>
          <w:spacing w:val="12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выбирать</w:t>
      </w:r>
      <w:r w:rsidRPr="000942F0">
        <w:rPr>
          <w:rFonts w:ascii="Times New Roman" w:eastAsia="Times New Roman" w:hAnsi="Times New Roman" w:cs="Times New Roman"/>
          <w:spacing w:val="122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25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0942F0" w:rsidRPr="000942F0">
          <w:pgSz w:w="11910" w:h="16840"/>
          <w:pgMar w:top="1040" w:right="740" w:bottom="280" w:left="1600" w:header="720" w:footer="720" w:gutter="0"/>
          <w:cols w:space="720"/>
        </w:sectPr>
      </w:pPr>
    </w:p>
    <w:p w:rsidR="000942F0" w:rsidRPr="000942F0" w:rsidRDefault="000942F0" w:rsidP="000942F0">
      <w:pPr>
        <w:widowControl w:val="0"/>
        <w:autoSpaceDE w:val="0"/>
        <w:autoSpaceDN w:val="0"/>
        <w:spacing w:before="67" w:after="0" w:line="240" w:lineRule="auto"/>
        <w:ind w:left="1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методики</w:t>
      </w:r>
      <w:r w:rsidRPr="000942F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обучения</w:t>
      </w:r>
      <w:r w:rsidRPr="000942F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воспитания.</w:t>
      </w:r>
    </w:p>
    <w:p w:rsidR="000942F0" w:rsidRPr="000942F0" w:rsidRDefault="000942F0" w:rsidP="000942F0">
      <w:pPr>
        <w:widowControl w:val="0"/>
        <w:autoSpaceDE w:val="0"/>
        <w:autoSpaceDN w:val="0"/>
        <w:spacing w:before="3" w:after="0" w:line="240" w:lineRule="auto"/>
        <w:ind w:left="102" w:right="51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Руководитель школьного учебного театра планирует, организует 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контролирует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образовательный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процесс,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отвечают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942F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эффективность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театра,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несёт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ответственность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реализацию программы в соответствии с планом и графиком процесса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образования.</w:t>
      </w:r>
    </w:p>
    <w:p w:rsidR="000942F0" w:rsidRPr="000942F0" w:rsidRDefault="000942F0" w:rsidP="000942F0">
      <w:pPr>
        <w:widowControl w:val="0"/>
        <w:autoSpaceDE w:val="0"/>
        <w:autoSpaceDN w:val="0"/>
        <w:spacing w:after="0" w:line="240" w:lineRule="auto"/>
        <w:ind w:left="102" w:right="51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942F0">
        <w:rPr>
          <w:rFonts w:ascii="Times New Roman" w:eastAsia="Times New Roman" w:hAnsi="Times New Roman" w:cs="Times New Roman"/>
          <w:sz w:val="28"/>
          <w:szCs w:val="28"/>
        </w:rPr>
        <w:t>Руководитель школьного театра несет ответственность за жизнь 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здоровье детей во время образовательного процесса, за соблюдение норм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пожарной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безопасности,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техники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безопасности,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иные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действия,</w:t>
      </w:r>
      <w:r w:rsidRPr="000942F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предусмотренные трудовым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договором,</w:t>
      </w:r>
      <w:r w:rsidRPr="000942F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942F0">
        <w:rPr>
          <w:rFonts w:ascii="Times New Roman" w:eastAsia="Times New Roman" w:hAnsi="Times New Roman" w:cs="Times New Roman"/>
          <w:sz w:val="28"/>
          <w:szCs w:val="28"/>
        </w:rPr>
        <w:t>законодательством.</w:t>
      </w:r>
    </w:p>
    <w:p w:rsidR="00BE76B5" w:rsidRDefault="00BE76B5"/>
    <w:sectPr w:rsidR="00BE76B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C7F88"/>
    <w:multiLevelType w:val="hybridMultilevel"/>
    <w:tmpl w:val="B57AA14C"/>
    <w:lvl w:ilvl="0" w:tplc="7CE0FD4C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8CA456C">
      <w:start w:val="1"/>
      <w:numFmt w:val="decimal"/>
      <w:lvlText w:val="%2."/>
      <w:lvlJc w:val="left"/>
      <w:pPr>
        <w:ind w:left="2670" w:hanging="42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D204D6A">
      <w:numFmt w:val="bullet"/>
      <w:lvlText w:val="•"/>
      <w:lvlJc w:val="left"/>
      <w:pPr>
        <w:ind w:left="3445" w:hanging="423"/>
      </w:pPr>
      <w:rPr>
        <w:rFonts w:hint="default"/>
        <w:lang w:val="ru-RU" w:eastAsia="en-US" w:bidi="ar-SA"/>
      </w:rPr>
    </w:lvl>
    <w:lvl w:ilvl="3" w:tplc="71B6B674">
      <w:numFmt w:val="bullet"/>
      <w:lvlText w:val="•"/>
      <w:lvlJc w:val="left"/>
      <w:pPr>
        <w:ind w:left="4210" w:hanging="423"/>
      </w:pPr>
      <w:rPr>
        <w:rFonts w:hint="default"/>
        <w:lang w:val="ru-RU" w:eastAsia="en-US" w:bidi="ar-SA"/>
      </w:rPr>
    </w:lvl>
    <w:lvl w:ilvl="4" w:tplc="2974CA94">
      <w:numFmt w:val="bullet"/>
      <w:lvlText w:val="•"/>
      <w:lvlJc w:val="left"/>
      <w:pPr>
        <w:ind w:left="4975" w:hanging="423"/>
      </w:pPr>
      <w:rPr>
        <w:rFonts w:hint="default"/>
        <w:lang w:val="ru-RU" w:eastAsia="en-US" w:bidi="ar-SA"/>
      </w:rPr>
    </w:lvl>
    <w:lvl w:ilvl="5" w:tplc="4BBE4BFE">
      <w:numFmt w:val="bullet"/>
      <w:lvlText w:val="•"/>
      <w:lvlJc w:val="left"/>
      <w:pPr>
        <w:ind w:left="5740" w:hanging="423"/>
      </w:pPr>
      <w:rPr>
        <w:rFonts w:hint="default"/>
        <w:lang w:val="ru-RU" w:eastAsia="en-US" w:bidi="ar-SA"/>
      </w:rPr>
    </w:lvl>
    <w:lvl w:ilvl="6" w:tplc="BCA48B80">
      <w:numFmt w:val="bullet"/>
      <w:lvlText w:val="•"/>
      <w:lvlJc w:val="left"/>
      <w:pPr>
        <w:ind w:left="6505" w:hanging="423"/>
      </w:pPr>
      <w:rPr>
        <w:rFonts w:hint="default"/>
        <w:lang w:val="ru-RU" w:eastAsia="en-US" w:bidi="ar-SA"/>
      </w:rPr>
    </w:lvl>
    <w:lvl w:ilvl="7" w:tplc="286073DA">
      <w:numFmt w:val="bullet"/>
      <w:lvlText w:val="•"/>
      <w:lvlJc w:val="left"/>
      <w:pPr>
        <w:ind w:left="7270" w:hanging="423"/>
      </w:pPr>
      <w:rPr>
        <w:rFonts w:hint="default"/>
        <w:lang w:val="ru-RU" w:eastAsia="en-US" w:bidi="ar-SA"/>
      </w:rPr>
    </w:lvl>
    <w:lvl w:ilvl="8" w:tplc="0356668C">
      <w:numFmt w:val="bullet"/>
      <w:lvlText w:val="•"/>
      <w:lvlJc w:val="left"/>
      <w:pPr>
        <w:ind w:left="8036" w:hanging="42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F0"/>
    <w:rsid w:val="000942F0"/>
    <w:rsid w:val="00BE76B5"/>
    <w:rsid w:val="00E2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B64D9-22ED-464B-8F99-82FD77109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1195</Words>
  <Characters>6815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2023-11-20T09:33:00Z</dcterms:created>
  <dcterms:modified xsi:type="dcterms:W3CDTF">2023-11-20T09:42:00Z</dcterms:modified>
</cp:coreProperties>
</file>